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2705"/>
      </w:tblGrid>
      <w:tr w:rsidR="00CE2777" w:rsidTr="009A32F7">
        <w:trPr>
          <w:trHeight w:hRule="exact" w:val="614"/>
          <w:jc w:val="center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EB2FF2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45DB3">
              <w:rPr>
                <w:rFonts w:eastAsia="Courier New"/>
                <w:sz w:val="24"/>
                <w:szCs w:val="24"/>
              </w:rPr>
              <w:t>ИНФОРМАЦИОННАЯ КАРТА ПРОЕКТА, ПРОГРАММЫ</w:t>
            </w:r>
            <w:r>
              <w:rPr>
                <w:rFonts w:eastAsia="Courier New"/>
                <w:sz w:val="24"/>
                <w:szCs w:val="24"/>
              </w:rPr>
              <w:t>, ПРАВОВОГО АКТА</w:t>
            </w:r>
          </w:p>
        </w:tc>
      </w:tr>
      <w:tr w:rsidR="00CE2777" w:rsidTr="009A32F7">
        <w:trPr>
          <w:trHeight w:hRule="exact" w:val="616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9A32F7">
            <w:pPr>
              <w:pStyle w:val="a4"/>
              <w:tabs>
                <w:tab w:val="left" w:pos="494"/>
                <w:tab w:val="left" w:pos="2381"/>
              </w:tabs>
              <w:spacing w:line="240" w:lineRule="auto"/>
              <w:ind w:left="272" w:firstLine="0"/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1. Наименование </w:t>
            </w:r>
            <w:r w:rsidRPr="00645DB3">
              <w:rPr>
                <w:rFonts w:eastAsia="Courier New"/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645DB3">
              <w:rPr>
                <w:rFonts w:eastAsia="Courier New"/>
                <w:sz w:val="24"/>
                <w:szCs w:val="24"/>
              </w:rPr>
              <w:t>(программы</w:t>
            </w:r>
            <w:r>
              <w:rPr>
                <w:rFonts w:eastAsia="Courier New"/>
                <w:sz w:val="24"/>
                <w:szCs w:val="24"/>
              </w:rPr>
              <w:t>, правового акта</w:t>
            </w:r>
            <w:r w:rsidRPr="00645DB3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EB2FF2"/>
        </w:tc>
      </w:tr>
      <w:tr w:rsidR="00CE2777" w:rsidTr="009A32F7">
        <w:trPr>
          <w:trHeight w:hRule="exact" w:val="40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9A32F7">
            <w:pPr>
              <w:pStyle w:val="a4"/>
              <w:tabs>
                <w:tab w:val="left" w:pos="456"/>
                <w:tab w:val="left" w:pos="494"/>
                <w:tab w:val="left" w:pos="1310"/>
                <w:tab w:val="left" w:pos="2438"/>
              </w:tabs>
              <w:spacing w:line="240" w:lineRule="auto"/>
              <w:ind w:left="272" w:firstLine="0"/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2. Автор проекта </w:t>
            </w:r>
            <w:r w:rsidRPr="00645DB3">
              <w:rPr>
                <w:rFonts w:eastAsia="Courier New"/>
                <w:sz w:val="24"/>
                <w:szCs w:val="24"/>
              </w:rPr>
              <w:t>(программы</w:t>
            </w:r>
            <w:r>
              <w:rPr>
                <w:rFonts w:eastAsia="Courier New"/>
                <w:sz w:val="24"/>
                <w:szCs w:val="24"/>
              </w:rPr>
              <w:t>, правового акта</w:t>
            </w:r>
            <w:r w:rsidRPr="00645DB3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EB2FF2"/>
        </w:tc>
      </w:tr>
      <w:tr w:rsidR="00CE2777" w:rsidTr="009A32F7">
        <w:trPr>
          <w:trHeight w:hRule="exact" w:val="5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9A32F7">
            <w:pPr>
              <w:pStyle w:val="a4"/>
              <w:tabs>
                <w:tab w:val="left" w:pos="494"/>
                <w:tab w:val="left" w:pos="1550"/>
                <w:tab w:val="left" w:pos="2506"/>
              </w:tabs>
              <w:spacing w:line="240" w:lineRule="auto"/>
              <w:ind w:left="272" w:firstLine="0"/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3. Целевая группа </w:t>
            </w:r>
            <w:r w:rsidRPr="00645DB3">
              <w:rPr>
                <w:rFonts w:eastAsia="Courier New"/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645DB3">
              <w:rPr>
                <w:rFonts w:eastAsia="Courier New"/>
                <w:sz w:val="24"/>
                <w:szCs w:val="24"/>
              </w:rPr>
              <w:t>(программы</w:t>
            </w:r>
            <w:r>
              <w:rPr>
                <w:rFonts w:eastAsia="Courier New"/>
                <w:sz w:val="24"/>
                <w:szCs w:val="24"/>
              </w:rPr>
              <w:t>, правового акта</w:t>
            </w:r>
            <w:r w:rsidRPr="00645DB3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EB2FF2"/>
        </w:tc>
      </w:tr>
      <w:tr w:rsidR="00CE2777" w:rsidTr="009A32F7">
        <w:trPr>
          <w:trHeight w:hRule="exact" w:val="691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9A32F7">
            <w:pPr>
              <w:pStyle w:val="a4"/>
              <w:tabs>
                <w:tab w:val="left" w:pos="494"/>
              </w:tabs>
              <w:spacing w:line="240" w:lineRule="auto"/>
              <w:ind w:left="272" w:firstLine="0"/>
              <w:rPr>
                <w:sz w:val="24"/>
                <w:szCs w:val="24"/>
              </w:rPr>
            </w:pPr>
            <w:r w:rsidRPr="00645DB3">
              <w:rPr>
                <w:rFonts w:eastAsia="Courier New"/>
                <w:sz w:val="24"/>
                <w:szCs w:val="24"/>
              </w:rPr>
              <w:t>4. Обоснование актуальности и социальной</w:t>
            </w:r>
          </w:p>
          <w:p w:rsidR="00CE2777" w:rsidRPr="00645DB3" w:rsidRDefault="00CE2777" w:rsidP="009A32F7">
            <w:pPr>
              <w:pStyle w:val="a4"/>
              <w:tabs>
                <w:tab w:val="left" w:pos="494"/>
                <w:tab w:val="left" w:pos="1430"/>
                <w:tab w:val="left" w:pos="2558"/>
              </w:tabs>
              <w:spacing w:line="240" w:lineRule="auto"/>
              <w:ind w:left="272" w:firstLine="0"/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Значимости </w:t>
            </w:r>
            <w:r w:rsidRPr="00645DB3">
              <w:rPr>
                <w:rFonts w:eastAsia="Courier New"/>
                <w:sz w:val="24"/>
                <w:szCs w:val="24"/>
              </w:rPr>
              <w:t>проек</w:t>
            </w:r>
            <w:r>
              <w:rPr>
                <w:rFonts w:eastAsia="Courier New"/>
                <w:sz w:val="24"/>
                <w:szCs w:val="24"/>
              </w:rPr>
              <w:t xml:space="preserve">та </w:t>
            </w:r>
            <w:r w:rsidRPr="00645DB3">
              <w:rPr>
                <w:rFonts w:eastAsia="Courier New"/>
                <w:sz w:val="24"/>
                <w:szCs w:val="24"/>
              </w:rPr>
              <w:t>(программы</w:t>
            </w:r>
            <w:r>
              <w:rPr>
                <w:rFonts w:eastAsia="Courier New"/>
                <w:sz w:val="24"/>
                <w:szCs w:val="24"/>
              </w:rPr>
              <w:t>, правового акта</w:t>
            </w:r>
            <w:r w:rsidRPr="00645DB3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EB2FF2"/>
        </w:tc>
      </w:tr>
      <w:tr w:rsidR="00CE2777" w:rsidTr="009A32F7">
        <w:trPr>
          <w:trHeight w:hRule="exact" w:val="57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9A32F7">
            <w:pPr>
              <w:pStyle w:val="a4"/>
              <w:tabs>
                <w:tab w:val="left" w:pos="494"/>
                <w:tab w:val="left" w:pos="1550"/>
                <w:tab w:val="left" w:pos="2506"/>
              </w:tabs>
              <w:spacing w:line="240" w:lineRule="auto"/>
              <w:ind w:left="272" w:firstLine="0"/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5. Цели и задачи </w:t>
            </w:r>
            <w:r w:rsidRPr="00645DB3">
              <w:rPr>
                <w:rFonts w:eastAsia="Courier New"/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645DB3">
              <w:rPr>
                <w:rFonts w:eastAsia="Courier New"/>
                <w:sz w:val="24"/>
                <w:szCs w:val="24"/>
              </w:rPr>
              <w:t>(программы</w:t>
            </w:r>
            <w:r>
              <w:rPr>
                <w:rFonts w:eastAsia="Courier New"/>
                <w:sz w:val="24"/>
                <w:szCs w:val="24"/>
              </w:rPr>
              <w:t>, правового акта</w:t>
            </w:r>
            <w:r w:rsidRPr="00645DB3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EB2FF2"/>
        </w:tc>
      </w:tr>
      <w:tr w:rsidR="00CE2777" w:rsidTr="009A32F7">
        <w:trPr>
          <w:trHeight w:hRule="exact" w:val="816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9A32F7">
            <w:pPr>
              <w:pStyle w:val="a4"/>
              <w:tabs>
                <w:tab w:val="left" w:pos="494"/>
                <w:tab w:val="left" w:pos="2630"/>
              </w:tabs>
              <w:spacing w:line="240" w:lineRule="auto"/>
              <w:ind w:left="272" w:firstLine="0"/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6. Краткая аннотация </w:t>
            </w:r>
            <w:r w:rsidRPr="00645DB3">
              <w:rPr>
                <w:rFonts w:eastAsia="Courier New"/>
                <w:sz w:val="24"/>
                <w:szCs w:val="24"/>
              </w:rPr>
              <w:t>содержания</w:t>
            </w:r>
            <w:r>
              <w:rPr>
                <w:sz w:val="24"/>
                <w:szCs w:val="24"/>
              </w:rPr>
              <w:t xml:space="preserve"> </w:t>
            </w:r>
            <w:r w:rsidRPr="00645DB3">
              <w:rPr>
                <w:rFonts w:eastAsia="Courier New"/>
                <w:sz w:val="24"/>
                <w:szCs w:val="24"/>
              </w:rPr>
              <w:t>проекта (пр</w:t>
            </w:r>
            <w:bookmarkStart w:id="0" w:name="_GoBack"/>
            <w:bookmarkEnd w:id="0"/>
            <w:r w:rsidRPr="00645DB3">
              <w:rPr>
                <w:rFonts w:eastAsia="Courier New"/>
                <w:sz w:val="24"/>
                <w:szCs w:val="24"/>
              </w:rPr>
              <w:t>ограммы</w:t>
            </w:r>
            <w:r>
              <w:rPr>
                <w:rFonts w:eastAsia="Courier New"/>
                <w:sz w:val="24"/>
                <w:szCs w:val="24"/>
              </w:rPr>
              <w:t>, правового акта</w:t>
            </w:r>
            <w:r w:rsidRPr="00645DB3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EB2FF2"/>
        </w:tc>
      </w:tr>
      <w:tr w:rsidR="00CE2777" w:rsidTr="009A32F7">
        <w:trPr>
          <w:trHeight w:hRule="exact" w:val="72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9A32F7">
            <w:pPr>
              <w:pStyle w:val="a4"/>
              <w:tabs>
                <w:tab w:val="left" w:pos="494"/>
                <w:tab w:val="left" w:pos="2506"/>
              </w:tabs>
              <w:spacing w:line="240" w:lineRule="auto"/>
              <w:ind w:left="272" w:firstLine="0"/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7. Сроки выполнения </w:t>
            </w:r>
            <w:r w:rsidRPr="00645DB3">
              <w:rPr>
                <w:rFonts w:eastAsia="Courier New"/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645DB3">
              <w:rPr>
                <w:rFonts w:eastAsia="Courier New"/>
                <w:sz w:val="24"/>
                <w:szCs w:val="24"/>
              </w:rPr>
              <w:t>(программы</w:t>
            </w:r>
            <w:r>
              <w:rPr>
                <w:rFonts w:eastAsia="Courier New"/>
                <w:sz w:val="24"/>
                <w:szCs w:val="24"/>
              </w:rPr>
              <w:t>, правового акта</w:t>
            </w:r>
            <w:r w:rsidRPr="00645DB3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EB2FF2"/>
        </w:tc>
      </w:tr>
      <w:tr w:rsidR="00CE2777" w:rsidTr="009A32F7">
        <w:trPr>
          <w:trHeight w:hRule="exact" w:val="824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9A32F7">
            <w:pPr>
              <w:pStyle w:val="a4"/>
              <w:tabs>
                <w:tab w:val="left" w:pos="494"/>
                <w:tab w:val="left" w:pos="2630"/>
              </w:tabs>
              <w:spacing w:line="240" w:lineRule="auto"/>
              <w:ind w:left="272" w:firstLine="0"/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8. Предполагаемая </w:t>
            </w:r>
            <w:r w:rsidRPr="00645DB3">
              <w:rPr>
                <w:rFonts w:eastAsia="Courier New"/>
                <w:sz w:val="24"/>
                <w:szCs w:val="24"/>
              </w:rPr>
              <w:t>стоимость</w:t>
            </w:r>
            <w:r>
              <w:rPr>
                <w:sz w:val="24"/>
                <w:szCs w:val="24"/>
              </w:rPr>
              <w:t xml:space="preserve"> </w:t>
            </w:r>
            <w:r w:rsidRPr="00645DB3">
              <w:rPr>
                <w:rFonts w:eastAsia="Courier New"/>
                <w:sz w:val="24"/>
                <w:szCs w:val="24"/>
              </w:rPr>
              <w:t>проекта (программы</w:t>
            </w:r>
            <w:r>
              <w:rPr>
                <w:rFonts w:eastAsia="Courier New"/>
                <w:sz w:val="24"/>
                <w:szCs w:val="24"/>
              </w:rPr>
              <w:t>, правового акта</w:t>
            </w:r>
            <w:r w:rsidRPr="00645DB3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EB2FF2"/>
        </w:tc>
      </w:tr>
      <w:tr w:rsidR="00CE2777" w:rsidTr="009A32F7">
        <w:trPr>
          <w:trHeight w:hRule="exact" w:val="47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9A32F7">
            <w:pPr>
              <w:pStyle w:val="a4"/>
              <w:tabs>
                <w:tab w:val="left" w:pos="494"/>
              </w:tabs>
              <w:spacing w:line="240" w:lineRule="auto"/>
              <w:ind w:left="272" w:firstLine="0"/>
              <w:rPr>
                <w:sz w:val="24"/>
                <w:szCs w:val="24"/>
              </w:rPr>
            </w:pPr>
            <w:r w:rsidRPr="00645DB3">
              <w:rPr>
                <w:rFonts w:eastAsia="Courier New"/>
                <w:sz w:val="24"/>
                <w:szCs w:val="24"/>
              </w:rPr>
              <w:t>9. Контактная информация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777" w:rsidRPr="00645DB3" w:rsidRDefault="00CE2777" w:rsidP="00EB2FF2"/>
        </w:tc>
      </w:tr>
    </w:tbl>
    <w:p w:rsidR="00C3288B" w:rsidRDefault="00C3288B"/>
    <w:sectPr w:rsidR="00C3288B" w:rsidSect="00C3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77"/>
    <w:rsid w:val="009A32F7"/>
    <w:rsid w:val="00C3288B"/>
    <w:rsid w:val="00C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84E69-2D26-4B07-87C9-279118BA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77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E2777"/>
  </w:style>
  <w:style w:type="paragraph" w:customStyle="1" w:styleId="a4">
    <w:name w:val="Другое"/>
    <w:basedOn w:val="a"/>
    <w:link w:val="a3"/>
    <w:rsid w:val="00CE2777"/>
    <w:pPr>
      <w:widowControl w:val="0"/>
      <w:spacing w:line="276" w:lineRule="auto"/>
      <w:ind w:firstLine="400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СбитневаЕЮ</dc:creator>
  <cp:keywords/>
  <dc:description/>
  <cp:lastModifiedBy>СбитневаЕЮ</cp:lastModifiedBy>
  <cp:revision>2</cp:revision>
  <dcterms:created xsi:type="dcterms:W3CDTF">2025-08-26T05:17:00Z</dcterms:created>
  <dcterms:modified xsi:type="dcterms:W3CDTF">2025-08-26T05:29:00Z</dcterms:modified>
</cp:coreProperties>
</file>